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65114" w14:textId="605645B2" w:rsidR="00C343EE" w:rsidRDefault="00397A31" w:rsidP="00F2126D">
      <w:pPr>
        <w:rPr>
          <w:b/>
          <w:bCs/>
          <w:smallCaps/>
          <w:sz w:val="28"/>
        </w:rPr>
      </w:pPr>
      <w:bookmarkStart w:id="0" w:name="_GoBack"/>
      <w:bookmarkEnd w:id="0"/>
      <w:r>
        <w:rPr>
          <w:noProof/>
          <w:sz w:val="22"/>
        </w:rPr>
        <w:drawing>
          <wp:inline distT="0" distB="0" distL="0" distR="0" wp14:anchorId="049C8195" wp14:editId="7926CB68">
            <wp:extent cx="1779979" cy="807887"/>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9 GHA Logo Final JPG.jpg"/>
                    <pic:cNvPicPr/>
                  </pic:nvPicPr>
                  <pic:blipFill>
                    <a:blip r:embed="rId5"/>
                    <a:stretch>
                      <a:fillRect/>
                    </a:stretch>
                  </pic:blipFill>
                  <pic:spPr>
                    <a:xfrm>
                      <a:off x="0" y="0"/>
                      <a:ext cx="1817610" cy="824967"/>
                    </a:xfrm>
                    <a:prstGeom prst="rect">
                      <a:avLst/>
                    </a:prstGeom>
                  </pic:spPr>
                </pic:pic>
              </a:graphicData>
            </a:graphic>
          </wp:inline>
        </w:drawing>
      </w:r>
      <w:r w:rsidR="00C343EE">
        <w:rPr>
          <w:sz w:val="22"/>
        </w:rPr>
        <w:tab/>
      </w:r>
    </w:p>
    <w:p w14:paraId="70411E8A" w14:textId="77777777" w:rsidR="00F2126D" w:rsidRDefault="00305A72" w:rsidP="00F2126D">
      <w:r>
        <w:rPr>
          <w:noProof/>
        </w:rPr>
        <w:pict w14:anchorId="57B47A80">
          <v:rect id="_x0000_i1025" alt="" style="width:468pt;height:.05pt;mso-width-percent:0;mso-height-percent:0;mso-width-percent:0;mso-height-percent:0" o:hralign="center" o:hrstd="t" o:hr="t" fillcolor="#786058" stroked="f"/>
        </w:pict>
      </w:r>
    </w:p>
    <w:p w14:paraId="0D3D8FC5" w14:textId="77777777" w:rsidR="00F2126D" w:rsidRDefault="00F2126D" w:rsidP="00F2126D">
      <w:pPr>
        <w:jc w:val="center"/>
        <w:rPr>
          <w:b/>
        </w:rPr>
      </w:pPr>
    </w:p>
    <w:p w14:paraId="0DC12F31" w14:textId="77777777" w:rsidR="00F2126D" w:rsidRDefault="00F2126D" w:rsidP="00F2126D">
      <w:pPr>
        <w:jc w:val="center"/>
        <w:rPr>
          <w:b/>
        </w:rPr>
      </w:pPr>
    </w:p>
    <w:p w14:paraId="473C2E3C" w14:textId="77777777" w:rsidR="00F2126D" w:rsidRDefault="00F2126D" w:rsidP="00F2126D">
      <w:pPr>
        <w:jc w:val="center"/>
        <w:rPr>
          <w:b/>
        </w:rPr>
      </w:pPr>
    </w:p>
    <w:p w14:paraId="6AC69FEB" w14:textId="77777777" w:rsidR="00F2126D" w:rsidRDefault="00F2126D" w:rsidP="00F2126D">
      <w:pPr>
        <w:jc w:val="center"/>
        <w:rPr>
          <w:b/>
        </w:rPr>
      </w:pPr>
      <w:r>
        <w:rPr>
          <w:b/>
        </w:rPr>
        <w:t xml:space="preserve">Identifying </w:t>
      </w:r>
      <w:r w:rsidR="00C343EE">
        <w:rPr>
          <w:b/>
        </w:rPr>
        <w:t xml:space="preserve">and Building </w:t>
      </w:r>
      <w:r w:rsidRPr="00064355">
        <w:rPr>
          <w:b/>
        </w:rPr>
        <w:t>Vocational Themes</w:t>
      </w:r>
      <w:r>
        <w:rPr>
          <w:b/>
        </w:rPr>
        <w:t xml:space="preserve"> – </w:t>
      </w:r>
      <w:r w:rsidR="00EE1D63">
        <w:rPr>
          <w:b/>
        </w:rPr>
        <w:t xml:space="preserve">Adam </w:t>
      </w:r>
    </w:p>
    <w:p w14:paraId="60F1D854" w14:textId="77777777" w:rsidR="00F2126D" w:rsidRDefault="00F2126D" w:rsidP="00F2126D">
      <w:pPr>
        <w:jc w:val="center"/>
        <w:rPr>
          <w:b/>
        </w:rPr>
      </w:pPr>
    </w:p>
    <w:p w14:paraId="39050654" w14:textId="77777777" w:rsidR="00F2126D" w:rsidRPr="00F332C2" w:rsidRDefault="00F2126D" w:rsidP="00F2126D">
      <w:pPr>
        <w:jc w:val="center"/>
        <w:rPr>
          <w:b/>
        </w:rPr>
      </w:pPr>
    </w:p>
    <w:p w14:paraId="10D08901" w14:textId="77777777" w:rsidR="00F2126D" w:rsidRDefault="00C343EE" w:rsidP="00F2126D">
      <w:r>
        <w:t xml:space="preserve">I’d like to introduce you to Adam.  He is a young man, </w:t>
      </w:r>
      <w:r w:rsidR="00752651">
        <w:t>20</w:t>
      </w:r>
      <w:r w:rsidR="00574F89">
        <w:t xml:space="preserve"> years old and </w:t>
      </w:r>
      <w:r w:rsidR="00752651">
        <w:t>will leave school after his 21</w:t>
      </w:r>
      <w:r w:rsidR="00752651" w:rsidRPr="00752651">
        <w:rPr>
          <w:vertAlign w:val="superscript"/>
        </w:rPr>
        <w:t>st</w:t>
      </w:r>
      <w:r w:rsidR="00752651">
        <w:t xml:space="preserve"> birthday</w:t>
      </w:r>
      <w:r>
        <w:t xml:space="preserve">.  His family is thinking about his </w:t>
      </w:r>
      <w:r w:rsidR="00752651">
        <w:t>future and</w:t>
      </w:r>
      <w:r>
        <w:t xml:space="preserve"> wondered what they could be doing to think about Adam’s </w:t>
      </w:r>
      <w:r w:rsidR="00752651">
        <w:t>potential</w:t>
      </w:r>
      <w:r>
        <w:t xml:space="preserve"> work possibilities. Like most parents, Adam’s mom and dad want him to have lots of work experien</w:t>
      </w:r>
      <w:r w:rsidR="00752651">
        <w:t>ces (just like his brothers</w:t>
      </w:r>
      <w:r>
        <w:t xml:space="preserve"> had) as he builds a work history and a path to an eventual career.  Adam has a developmental disability and is in special education at school.  He </w:t>
      </w:r>
      <w:r w:rsidR="00574F89">
        <w:t>has several interests, which include</w:t>
      </w:r>
      <w:r>
        <w:t>:</w:t>
      </w:r>
      <w:r w:rsidR="008466A9">
        <w:t xml:space="preserve">  Being outside</w:t>
      </w:r>
      <w:r>
        <w:t xml:space="preserve">, helping his dad with </w:t>
      </w:r>
      <w:r w:rsidR="00574F89">
        <w:t>work on</w:t>
      </w:r>
      <w:r>
        <w:t xml:space="preserve"> an old car, playing with </w:t>
      </w:r>
      <w:r w:rsidR="00574F89">
        <w:t>his pet dog Sadie, watching television,</w:t>
      </w:r>
      <w:r w:rsidR="00752651">
        <w:t xml:space="preserve"> shooting baskets, riding his 3-</w:t>
      </w:r>
      <w:r w:rsidR="00574F89">
        <w:t>wheeler bike, watching high school football games, and pro-teams on TV.</w:t>
      </w:r>
    </w:p>
    <w:p w14:paraId="2B249F97" w14:textId="77777777" w:rsidR="00C343EE" w:rsidRDefault="00C343EE" w:rsidP="00F2126D"/>
    <w:p w14:paraId="370B2E7C" w14:textId="77777777" w:rsidR="008466A9" w:rsidRDefault="008466A9" w:rsidP="00F2126D"/>
    <w:p w14:paraId="43032197" w14:textId="77777777" w:rsidR="00574F89" w:rsidRPr="00574F89" w:rsidRDefault="00574F89" w:rsidP="00F2126D">
      <w:pPr>
        <w:rPr>
          <w:b/>
        </w:rPr>
      </w:pPr>
      <w:r w:rsidRPr="00574F89">
        <w:rPr>
          <w:b/>
        </w:rPr>
        <w:t xml:space="preserve">Emerging patterns (not yet Themes) are:  </w:t>
      </w:r>
      <w:r>
        <w:rPr>
          <w:b/>
        </w:rPr>
        <w:t>Outdoors/sports.  Animals.  Cars/mechanical.</w:t>
      </w:r>
    </w:p>
    <w:p w14:paraId="6A2C6FD3" w14:textId="77777777" w:rsidR="008466A9" w:rsidRDefault="008466A9" w:rsidP="00F2126D"/>
    <w:p w14:paraId="45CAE6EA" w14:textId="77777777" w:rsidR="000075C1" w:rsidRDefault="000075C1" w:rsidP="000075C1">
      <w:r>
        <w:t>What are some Activities/Tasks/Chores that Adam could do at home that would give context to his interests that you could observe?</w:t>
      </w:r>
    </w:p>
    <w:p w14:paraId="1409831D" w14:textId="77777777" w:rsidR="000075C1" w:rsidRDefault="000075C1" w:rsidP="000075C1"/>
    <w:p w14:paraId="4BF7BCC9" w14:textId="77777777" w:rsidR="000075C1" w:rsidRDefault="000075C1" w:rsidP="000075C1">
      <w:r>
        <w:t xml:space="preserve">What new activities (in the community) could Adam be involved with that will help explore his interests? What could he actively DO??? </w:t>
      </w:r>
    </w:p>
    <w:p w14:paraId="7A124F45" w14:textId="77777777" w:rsidR="000075C1" w:rsidRDefault="000075C1" w:rsidP="000075C1"/>
    <w:p w14:paraId="2B780B9E" w14:textId="77777777" w:rsidR="000075C1" w:rsidRDefault="000075C1" w:rsidP="000075C1">
      <w:r>
        <w:t>What businesses do you know of related to his Emerging Themes where Adam could go visit, tour and speak with (with help, of course!) to learn about their careers and how they got into their line of work?</w:t>
      </w:r>
    </w:p>
    <w:p w14:paraId="3762887C" w14:textId="77777777" w:rsidR="00F2126D" w:rsidRDefault="00F2126D" w:rsidP="00574F89"/>
    <w:p w14:paraId="5A1ADFF3" w14:textId="77777777" w:rsidR="00F2126D" w:rsidRPr="0089200D" w:rsidRDefault="00F2126D" w:rsidP="00574F89">
      <w:pPr>
        <w:ind w:left="360"/>
      </w:pPr>
      <w:r>
        <w:t>•Work in pairs or small groups</w:t>
      </w:r>
      <w:r w:rsidRPr="0089200D">
        <w:t xml:space="preserve"> </w:t>
      </w:r>
    </w:p>
    <w:p w14:paraId="540E647D" w14:textId="77777777" w:rsidR="00F2126D" w:rsidRPr="0089200D" w:rsidRDefault="00F2126D" w:rsidP="00574F89">
      <w:pPr>
        <w:ind w:left="360"/>
      </w:pPr>
      <w:r w:rsidRPr="0089200D">
        <w:t>•Brainstorm activiti</w:t>
      </w:r>
      <w:r>
        <w:t xml:space="preserve">es where you might </w:t>
      </w:r>
      <w:r w:rsidR="00B76C43">
        <w:t xml:space="preserve">help Adam with </w:t>
      </w:r>
      <w:r w:rsidR="00B76C43" w:rsidRPr="00574F89">
        <w:rPr>
          <w:b/>
        </w:rPr>
        <w:t xml:space="preserve">your </w:t>
      </w:r>
      <w:r w:rsidR="00B76C43">
        <w:t>connections</w:t>
      </w:r>
    </w:p>
    <w:p w14:paraId="4731E8E0" w14:textId="77777777" w:rsidR="00F2126D" w:rsidRPr="00574F89" w:rsidRDefault="00F2126D" w:rsidP="00574F89">
      <w:pPr>
        <w:ind w:left="360"/>
      </w:pPr>
      <w:r w:rsidRPr="0089200D">
        <w:t>•Iden</w:t>
      </w:r>
      <w:r w:rsidR="00B76C43">
        <w:t xml:space="preserve">tify nine creative activities that </w:t>
      </w:r>
      <w:r w:rsidR="00574F89">
        <w:t xml:space="preserve">you could help </w:t>
      </w:r>
      <w:r w:rsidR="00B76C43">
        <w:t>Adam could do to</w:t>
      </w:r>
      <w:r w:rsidRPr="0089200D">
        <w:t xml:space="preserve"> explore </w:t>
      </w:r>
      <w:r w:rsidR="00574F89">
        <w:t xml:space="preserve">his interests, in </w:t>
      </w:r>
      <w:r w:rsidR="00574F89">
        <w:rPr>
          <w:b/>
        </w:rPr>
        <w:t xml:space="preserve">your </w:t>
      </w:r>
      <w:r w:rsidR="00574F89">
        <w:t xml:space="preserve">community.  </w:t>
      </w:r>
    </w:p>
    <w:p w14:paraId="60BFAE91" w14:textId="77777777" w:rsidR="00F2126D" w:rsidRPr="0089200D" w:rsidRDefault="00F2126D" w:rsidP="00574F89">
      <w:pPr>
        <w:ind w:left="360"/>
      </w:pPr>
      <w:r w:rsidRPr="0089200D">
        <w:t>•Make sure y</w:t>
      </w:r>
      <w:r w:rsidR="00B76C43">
        <w:t>ou identify activities that Adam</w:t>
      </w:r>
      <w:r w:rsidRPr="0089200D">
        <w:t xml:space="preserve"> can </w:t>
      </w:r>
      <w:r w:rsidRPr="00574F89">
        <w:rPr>
          <w:b/>
          <w:i/>
          <w:iCs/>
        </w:rPr>
        <w:t>actively</w:t>
      </w:r>
      <w:r w:rsidRPr="0089200D">
        <w:rPr>
          <w:i/>
          <w:iCs/>
        </w:rPr>
        <w:t xml:space="preserve"> </w:t>
      </w:r>
      <w:r>
        <w:t>participate in</w:t>
      </w:r>
      <w:r w:rsidR="00574F89">
        <w:t xml:space="preserve"> that show skills.</w:t>
      </w:r>
    </w:p>
    <w:p w14:paraId="3498DEAC" w14:textId="77777777" w:rsidR="00574F89" w:rsidRDefault="00F2126D" w:rsidP="00574F89">
      <w:pPr>
        <w:ind w:left="360"/>
      </w:pPr>
      <w:r w:rsidRPr="0089200D">
        <w:t>•Make sure to identify some activities “o</w:t>
      </w:r>
      <w:r w:rsidR="00574F89">
        <w:t>utside of the usual</w:t>
      </w:r>
    </w:p>
    <w:p w14:paraId="67A338D6" w14:textId="77777777" w:rsidR="00574F89" w:rsidRDefault="00574F89" w:rsidP="00574F89">
      <w:pPr>
        <w:ind w:left="360"/>
      </w:pPr>
      <w:r>
        <w:t xml:space="preserve">Who are some people that </w:t>
      </w:r>
      <w:r w:rsidRPr="00574F89">
        <w:rPr>
          <w:b/>
        </w:rPr>
        <w:t xml:space="preserve">you </w:t>
      </w:r>
      <w:r>
        <w:t>know that Adam can meet, do an Informational Interview with, visit at work, tour their place of business – any or all of these.</w:t>
      </w:r>
    </w:p>
    <w:p w14:paraId="7BC84719" w14:textId="77777777" w:rsidR="00F2126D" w:rsidRPr="0089200D" w:rsidRDefault="00F2126D" w:rsidP="00574F89"/>
    <w:p w14:paraId="4D5C96B9" w14:textId="77777777" w:rsidR="00F2126D" w:rsidRDefault="00F2126D" w:rsidP="00F2126D"/>
    <w:p w14:paraId="740F0ECC" w14:textId="77777777" w:rsidR="000075C1" w:rsidRDefault="000075C1" w:rsidP="00F2126D"/>
    <w:p w14:paraId="00B78EEA" w14:textId="77777777" w:rsidR="000075C1" w:rsidRDefault="000075C1" w:rsidP="00F2126D"/>
    <w:p w14:paraId="1CF26294" w14:textId="77777777" w:rsidR="000075C1" w:rsidRDefault="000075C1" w:rsidP="00F2126D"/>
    <w:p w14:paraId="19BC8AC1" w14:textId="77777777" w:rsidR="000075C1" w:rsidRDefault="000075C1" w:rsidP="00F2126D"/>
    <w:p w14:paraId="7123DBEC" w14:textId="77777777" w:rsidR="000075C1" w:rsidRDefault="000075C1" w:rsidP="00F2126D"/>
    <w:p w14:paraId="07B8F213" w14:textId="77777777" w:rsidR="000075C1" w:rsidRDefault="000075C1" w:rsidP="00F212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075C1" w:rsidRPr="0002626F" w14:paraId="65DC8AC1" w14:textId="77777777" w:rsidTr="00BD2BA8">
        <w:tc>
          <w:tcPr>
            <w:tcW w:w="9576" w:type="dxa"/>
            <w:shd w:val="clear" w:color="auto" w:fill="auto"/>
          </w:tcPr>
          <w:p w14:paraId="5D2B6C09" w14:textId="77777777" w:rsidR="000075C1" w:rsidRPr="0002626F" w:rsidRDefault="000075C1" w:rsidP="00BD2BA8">
            <w:pPr>
              <w:jc w:val="center"/>
              <w:rPr>
                <w:b/>
              </w:rPr>
            </w:pPr>
            <w:r>
              <w:rPr>
                <w:b/>
              </w:rPr>
              <w:t xml:space="preserve">Activities/Tasks </w:t>
            </w:r>
            <w:r w:rsidR="00752651">
              <w:rPr>
                <w:b/>
              </w:rPr>
              <w:t xml:space="preserve">you could observe </w:t>
            </w:r>
            <w:r>
              <w:rPr>
                <w:b/>
              </w:rPr>
              <w:t xml:space="preserve">Adam </w:t>
            </w:r>
            <w:r w:rsidR="00752651">
              <w:rPr>
                <w:b/>
              </w:rPr>
              <w:t>doing</w:t>
            </w:r>
            <w:r w:rsidRPr="0002626F">
              <w:rPr>
                <w:b/>
              </w:rPr>
              <w:t xml:space="preserve"> at home </w:t>
            </w:r>
            <w:r>
              <w:rPr>
                <w:b/>
              </w:rPr>
              <w:t>related to his interests</w:t>
            </w:r>
          </w:p>
        </w:tc>
      </w:tr>
      <w:tr w:rsidR="000075C1" w14:paraId="73521783" w14:textId="77777777" w:rsidTr="00BD2BA8">
        <w:tc>
          <w:tcPr>
            <w:tcW w:w="9576" w:type="dxa"/>
            <w:shd w:val="clear" w:color="auto" w:fill="auto"/>
          </w:tcPr>
          <w:p w14:paraId="58C4071F" w14:textId="77777777" w:rsidR="000075C1" w:rsidRDefault="000075C1" w:rsidP="00BD2BA8"/>
        </w:tc>
      </w:tr>
      <w:tr w:rsidR="000075C1" w14:paraId="1955B7CB" w14:textId="77777777" w:rsidTr="00BD2BA8">
        <w:tc>
          <w:tcPr>
            <w:tcW w:w="9576" w:type="dxa"/>
            <w:shd w:val="clear" w:color="auto" w:fill="auto"/>
          </w:tcPr>
          <w:p w14:paraId="2F5CE1F8" w14:textId="77777777" w:rsidR="000075C1" w:rsidRDefault="000075C1" w:rsidP="00BD2BA8"/>
        </w:tc>
      </w:tr>
      <w:tr w:rsidR="000075C1" w14:paraId="195C04DE" w14:textId="77777777" w:rsidTr="00BD2BA8">
        <w:tc>
          <w:tcPr>
            <w:tcW w:w="9576" w:type="dxa"/>
            <w:shd w:val="clear" w:color="auto" w:fill="auto"/>
          </w:tcPr>
          <w:p w14:paraId="0878B247" w14:textId="77777777" w:rsidR="000075C1" w:rsidRDefault="000075C1" w:rsidP="00BD2BA8"/>
        </w:tc>
      </w:tr>
      <w:tr w:rsidR="000075C1" w14:paraId="24B057CE" w14:textId="77777777" w:rsidTr="00BD2BA8">
        <w:tc>
          <w:tcPr>
            <w:tcW w:w="9576" w:type="dxa"/>
            <w:shd w:val="clear" w:color="auto" w:fill="auto"/>
          </w:tcPr>
          <w:p w14:paraId="7A337F87" w14:textId="77777777" w:rsidR="000075C1" w:rsidRDefault="000075C1" w:rsidP="00BD2BA8"/>
        </w:tc>
      </w:tr>
      <w:tr w:rsidR="000075C1" w14:paraId="5A3F5C9C" w14:textId="77777777" w:rsidTr="00BD2BA8">
        <w:tc>
          <w:tcPr>
            <w:tcW w:w="9576" w:type="dxa"/>
            <w:shd w:val="clear" w:color="auto" w:fill="auto"/>
          </w:tcPr>
          <w:p w14:paraId="1C2533C2" w14:textId="77777777" w:rsidR="000075C1" w:rsidRDefault="000075C1" w:rsidP="00BD2BA8"/>
        </w:tc>
      </w:tr>
      <w:tr w:rsidR="000075C1" w14:paraId="22E08F9A" w14:textId="77777777" w:rsidTr="00BD2BA8">
        <w:tc>
          <w:tcPr>
            <w:tcW w:w="9576" w:type="dxa"/>
            <w:shd w:val="clear" w:color="auto" w:fill="auto"/>
          </w:tcPr>
          <w:p w14:paraId="4BD0C348" w14:textId="77777777" w:rsidR="000075C1" w:rsidRDefault="000075C1" w:rsidP="00BD2BA8"/>
        </w:tc>
      </w:tr>
      <w:tr w:rsidR="000075C1" w14:paraId="27C82206" w14:textId="77777777" w:rsidTr="00BD2BA8">
        <w:tc>
          <w:tcPr>
            <w:tcW w:w="9576" w:type="dxa"/>
            <w:shd w:val="clear" w:color="auto" w:fill="auto"/>
          </w:tcPr>
          <w:p w14:paraId="1BF1D6BF" w14:textId="77777777" w:rsidR="000075C1" w:rsidRDefault="000075C1" w:rsidP="00BD2BA8"/>
        </w:tc>
      </w:tr>
    </w:tbl>
    <w:p w14:paraId="43CE0257" w14:textId="77777777" w:rsidR="00574F89" w:rsidRPr="00574F89" w:rsidRDefault="00574F89" w:rsidP="00F2126D">
      <w:pPr>
        <w:rPr>
          <w:b/>
        </w:rPr>
      </w:pPr>
    </w:p>
    <w:p w14:paraId="513CAC5B" w14:textId="77777777" w:rsidR="00574F89" w:rsidRDefault="00574F89" w:rsidP="00F2126D"/>
    <w:p w14:paraId="1FACF65A" w14:textId="77777777" w:rsidR="00574F89" w:rsidRDefault="00574F89" w:rsidP="00F2126D"/>
    <w:p w14:paraId="4973A5A0" w14:textId="77777777" w:rsidR="00574F89" w:rsidRDefault="00574F89" w:rsidP="00F212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72"/>
      </w:tblGrid>
      <w:tr w:rsidR="000075C1" w14:paraId="14712134" w14:textId="77777777" w:rsidTr="00BD2BA8">
        <w:tc>
          <w:tcPr>
            <w:tcW w:w="9576" w:type="dxa"/>
            <w:gridSpan w:val="2"/>
            <w:shd w:val="clear" w:color="auto" w:fill="auto"/>
          </w:tcPr>
          <w:p w14:paraId="74A5B72D" w14:textId="77777777" w:rsidR="000075C1" w:rsidRPr="0002626F" w:rsidRDefault="000075C1" w:rsidP="00BD2BA8">
            <w:pPr>
              <w:jc w:val="center"/>
              <w:rPr>
                <w:b/>
              </w:rPr>
            </w:pPr>
            <w:r w:rsidRPr="0002626F">
              <w:rPr>
                <w:b/>
              </w:rPr>
              <w:t xml:space="preserve">People </w:t>
            </w:r>
            <w:r>
              <w:rPr>
                <w:b/>
              </w:rPr>
              <w:t xml:space="preserve">Adam could meet and interview from </w:t>
            </w:r>
            <w:r w:rsidRPr="0002626F">
              <w:rPr>
                <w:b/>
              </w:rPr>
              <w:t xml:space="preserve">your connections </w:t>
            </w:r>
          </w:p>
        </w:tc>
      </w:tr>
      <w:tr w:rsidR="000075C1" w14:paraId="693B853C" w14:textId="77777777" w:rsidTr="00BD2BA8">
        <w:tc>
          <w:tcPr>
            <w:tcW w:w="4788" w:type="dxa"/>
            <w:shd w:val="clear" w:color="auto" w:fill="auto"/>
          </w:tcPr>
          <w:p w14:paraId="53137213" w14:textId="77777777" w:rsidR="000075C1" w:rsidRDefault="000075C1" w:rsidP="00BD2BA8"/>
        </w:tc>
        <w:tc>
          <w:tcPr>
            <w:tcW w:w="4788" w:type="dxa"/>
            <w:shd w:val="clear" w:color="auto" w:fill="auto"/>
          </w:tcPr>
          <w:p w14:paraId="2C0C26DC" w14:textId="77777777" w:rsidR="000075C1" w:rsidRDefault="000075C1" w:rsidP="00BD2BA8"/>
        </w:tc>
      </w:tr>
      <w:tr w:rsidR="000075C1" w14:paraId="3B59CAA1" w14:textId="77777777" w:rsidTr="00BD2BA8">
        <w:tc>
          <w:tcPr>
            <w:tcW w:w="4788" w:type="dxa"/>
            <w:shd w:val="clear" w:color="auto" w:fill="auto"/>
          </w:tcPr>
          <w:p w14:paraId="2B733B4B" w14:textId="77777777" w:rsidR="000075C1" w:rsidRDefault="000075C1" w:rsidP="00BD2BA8"/>
        </w:tc>
        <w:tc>
          <w:tcPr>
            <w:tcW w:w="4788" w:type="dxa"/>
            <w:shd w:val="clear" w:color="auto" w:fill="auto"/>
          </w:tcPr>
          <w:p w14:paraId="7EB686AE" w14:textId="77777777" w:rsidR="000075C1" w:rsidRDefault="000075C1" w:rsidP="00BD2BA8"/>
        </w:tc>
      </w:tr>
      <w:tr w:rsidR="000075C1" w14:paraId="729E2F8A" w14:textId="77777777" w:rsidTr="00BD2BA8">
        <w:tc>
          <w:tcPr>
            <w:tcW w:w="4788" w:type="dxa"/>
            <w:shd w:val="clear" w:color="auto" w:fill="auto"/>
          </w:tcPr>
          <w:p w14:paraId="7EBF616B" w14:textId="77777777" w:rsidR="000075C1" w:rsidRDefault="000075C1" w:rsidP="00BD2BA8"/>
        </w:tc>
        <w:tc>
          <w:tcPr>
            <w:tcW w:w="4788" w:type="dxa"/>
            <w:shd w:val="clear" w:color="auto" w:fill="auto"/>
          </w:tcPr>
          <w:p w14:paraId="0F094B66" w14:textId="77777777" w:rsidR="000075C1" w:rsidRDefault="000075C1" w:rsidP="00BD2BA8"/>
        </w:tc>
      </w:tr>
      <w:tr w:rsidR="000075C1" w14:paraId="1332448F" w14:textId="77777777" w:rsidTr="00BD2BA8">
        <w:tc>
          <w:tcPr>
            <w:tcW w:w="4788" w:type="dxa"/>
            <w:shd w:val="clear" w:color="auto" w:fill="auto"/>
          </w:tcPr>
          <w:p w14:paraId="3992B6C5" w14:textId="77777777" w:rsidR="000075C1" w:rsidRDefault="000075C1" w:rsidP="00BD2BA8"/>
        </w:tc>
        <w:tc>
          <w:tcPr>
            <w:tcW w:w="4788" w:type="dxa"/>
            <w:shd w:val="clear" w:color="auto" w:fill="auto"/>
          </w:tcPr>
          <w:p w14:paraId="4C7A844C" w14:textId="77777777" w:rsidR="000075C1" w:rsidRDefault="000075C1" w:rsidP="00BD2BA8"/>
        </w:tc>
      </w:tr>
      <w:tr w:rsidR="000075C1" w14:paraId="5B96EE8D" w14:textId="77777777" w:rsidTr="00BD2BA8">
        <w:tc>
          <w:tcPr>
            <w:tcW w:w="4788" w:type="dxa"/>
            <w:shd w:val="clear" w:color="auto" w:fill="auto"/>
          </w:tcPr>
          <w:p w14:paraId="0A7CD97A" w14:textId="77777777" w:rsidR="000075C1" w:rsidRDefault="000075C1" w:rsidP="00BD2BA8"/>
        </w:tc>
        <w:tc>
          <w:tcPr>
            <w:tcW w:w="4788" w:type="dxa"/>
            <w:shd w:val="clear" w:color="auto" w:fill="auto"/>
          </w:tcPr>
          <w:p w14:paraId="72AFC148" w14:textId="77777777" w:rsidR="000075C1" w:rsidRDefault="000075C1" w:rsidP="00BD2BA8"/>
        </w:tc>
      </w:tr>
      <w:tr w:rsidR="000075C1" w14:paraId="30981DC1" w14:textId="77777777" w:rsidTr="00BD2BA8">
        <w:tc>
          <w:tcPr>
            <w:tcW w:w="4788" w:type="dxa"/>
            <w:shd w:val="clear" w:color="auto" w:fill="auto"/>
          </w:tcPr>
          <w:p w14:paraId="484A79C1" w14:textId="77777777" w:rsidR="000075C1" w:rsidRDefault="000075C1" w:rsidP="00BD2BA8"/>
        </w:tc>
        <w:tc>
          <w:tcPr>
            <w:tcW w:w="4788" w:type="dxa"/>
            <w:shd w:val="clear" w:color="auto" w:fill="auto"/>
          </w:tcPr>
          <w:p w14:paraId="6C2DB57B" w14:textId="77777777" w:rsidR="000075C1" w:rsidRDefault="000075C1" w:rsidP="00BD2BA8"/>
        </w:tc>
      </w:tr>
    </w:tbl>
    <w:p w14:paraId="56BA4882" w14:textId="77777777" w:rsidR="00574F89" w:rsidRDefault="00574F89" w:rsidP="00F2126D"/>
    <w:p w14:paraId="437C836F" w14:textId="77777777" w:rsidR="00574F89" w:rsidRDefault="00574F89" w:rsidP="00F212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075C1" w:rsidRPr="0002626F" w14:paraId="454FC304" w14:textId="77777777" w:rsidTr="00BD2BA8">
        <w:tc>
          <w:tcPr>
            <w:tcW w:w="9576" w:type="dxa"/>
            <w:shd w:val="clear" w:color="auto" w:fill="auto"/>
          </w:tcPr>
          <w:p w14:paraId="1ACB1BDC" w14:textId="77777777" w:rsidR="000075C1" w:rsidRDefault="000075C1" w:rsidP="00BD2BA8">
            <w:pPr>
              <w:jc w:val="center"/>
              <w:rPr>
                <w:b/>
              </w:rPr>
            </w:pPr>
            <w:r w:rsidRPr="0002626F">
              <w:rPr>
                <w:b/>
              </w:rPr>
              <w:t>Activities</w:t>
            </w:r>
            <w:r w:rsidR="00752651">
              <w:rPr>
                <w:b/>
              </w:rPr>
              <w:t>/tasks</w:t>
            </w:r>
            <w:r w:rsidRPr="0002626F">
              <w:rPr>
                <w:b/>
              </w:rPr>
              <w:t xml:space="preserve"> </w:t>
            </w:r>
            <w:r>
              <w:rPr>
                <w:b/>
              </w:rPr>
              <w:t>in community places Adam</w:t>
            </w:r>
            <w:r w:rsidRPr="0002626F">
              <w:rPr>
                <w:b/>
              </w:rPr>
              <w:t xml:space="preserve"> could do related to his interests </w:t>
            </w:r>
          </w:p>
          <w:p w14:paraId="7CF874ED" w14:textId="77777777" w:rsidR="000075C1" w:rsidRPr="0002626F" w:rsidRDefault="000075C1" w:rsidP="00BD2BA8">
            <w:pPr>
              <w:jc w:val="center"/>
              <w:rPr>
                <w:b/>
              </w:rPr>
            </w:pPr>
            <w:r w:rsidRPr="0002626F">
              <w:rPr>
                <w:b/>
              </w:rPr>
              <w:t xml:space="preserve">where he can show what he can do, or where he can learn new skills </w:t>
            </w:r>
          </w:p>
          <w:p w14:paraId="62AA962A" w14:textId="77777777" w:rsidR="000075C1" w:rsidRPr="0002626F" w:rsidRDefault="000075C1" w:rsidP="00BD2BA8">
            <w:pPr>
              <w:jc w:val="center"/>
              <w:rPr>
                <w:b/>
              </w:rPr>
            </w:pPr>
            <w:r>
              <w:rPr>
                <w:b/>
              </w:rPr>
              <w:t>(H</w:t>
            </w:r>
            <w:r w:rsidRPr="0002626F">
              <w:rPr>
                <w:b/>
              </w:rPr>
              <w:t xml:space="preserve">e has </w:t>
            </w:r>
            <w:r w:rsidR="003D6841">
              <w:rPr>
                <w:b/>
              </w:rPr>
              <w:t xml:space="preserve">to </w:t>
            </w:r>
            <w:r w:rsidRPr="0002626F">
              <w:rPr>
                <w:b/>
              </w:rPr>
              <w:t>DO something not just watch!)</w:t>
            </w:r>
            <w:r>
              <w:rPr>
                <w:b/>
              </w:rPr>
              <w:t xml:space="preserve">  Use YOUR community, and YOUR connections</w:t>
            </w:r>
          </w:p>
        </w:tc>
      </w:tr>
      <w:tr w:rsidR="000075C1" w14:paraId="3A9845ED" w14:textId="77777777" w:rsidTr="00BD2BA8">
        <w:tc>
          <w:tcPr>
            <w:tcW w:w="9576" w:type="dxa"/>
            <w:shd w:val="clear" w:color="auto" w:fill="auto"/>
          </w:tcPr>
          <w:p w14:paraId="1FF950AA" w14:textId="77777777" w:rsidR="000075C1" w:rsidRDefault="000075C1" w:rsidP="00BD2BA8"/>
        </w:tc>
      </w:tr>
      <w:tr w:rsidR="000075C1" w14:paraId="103DE84E" w14:textId="77777777" w:rsidTr="00BD2BA8">
        <w:tc>
          <w:tcPr>
            <w:tcW w:w="9576" w:type="dxa"/>
            <w:shd w:val="clear" w:color="auto" w:fill="auto"/>
          </w:tcPr>
          <w:p w14:paraId="7EBF6977" w14:textId="77777777" w:rsidR="000075C1" w:rsidRDefault="000075C1" w:rsidP="00BD2BA8"/>
        </w:tc>
      </w:tr>
      <w:tr w:rsidR="000075C1" w14:paraId="1DA5E75C" w14:textId="77777777" w:rsidTr="00BD2BA8">
        <w:tc>
          <w:tcPr>
            <w:tcW w:w="9576" w:type="dxa"/>
            <w:shd w:val="clear" w:color="auto" w:fill="auto"/>
          </w:tcPr>
          <w:p w14:paraId="3205A55E" w14:textId="77777777" w:rsidR="000075C1" w:rsidRDefault="000075C1" w:rsidP="00BD2BA8"/>
        </w:tc>
      </w:tr>
      <w:tr w:rsidR="000075C1" w14:paraId="7F512539" w14:textId="77777777" w:rsidTr="00BD2BA8">
        <w:tc>
          <w:tcPr>
            <w:tcW w:w="9576" w:type="dxa"/>
            <w:shd w:val="clear" w:color="auto" w:fill="auto"/>
          </w:tcPr>
          <w:p w14:paraId="00A97098" w14:textId="77777777" w:rsidR="000075C1" w:rsidRDefault="000075C1" w:rsidP="00BD2BA8"/>
        </w:tc>
      </w:tr>
      <w:tr w:rsidR="000075C1" w14:paraId="1BCE563B" w14:textId="77777777" w:rsidTr="00BD2BA8">
        <w:tc>
          <w:tcPr>
            <w:tcW w:w="9576" w:type="dxa"/>
            <w:shd w:val="clear" w:color="auto" w:fill="auto"/>
          </w:tcPr>
          <w:p w14:paraId="670DE9C7" w14:textId="77777777" w:rsidR="000075C1" w:rsidRDefault="000075C1" w:rsidP="00BD2BA8"/>
        </w:tc>
      </w:tr>
      <w:tr w:rsidR="000075C1" w14:paraId="79CA7B22" w14:textId="77777777" w:rsidTr="00BD2BA8">
        <w:tc>
          <w:tcPr>
            <w:tcW w:w="9576" w:type="dxa"/>
            <w:shd w:val="clear" w:color="auto" w:fill="auto"/>
          </w:tcPr>
          <w:p w14:paraId="55CECE3A" w14:textId="77777777" w:rsidR="000075C1" w:rsidRDefault="000075C1" w:rsidP="00BD2BA8"/>
        </w:tc>
      </w:tr>
      <w:tr w:rsidR="000075C1" w14:paraId="7E626E8B" w14:textId="77777777" w:rsidTr="00BD2BA8">
        <w:tc>
          <w:tcPr>
            <w:tcW w:w="9576" w:type="dxa"/>
            <w:shd w:val="clear" w:color="auto" w:fill="auto"/>
          </w:tcPr>
          <w:p w14:paraId="67E2AF0D" w14:textId="77777777" w:rsidR="000075C1" w:rsidRDefault="000075C1" w:rsidP="00BD2BA8"/>
        </w:tc>
      </w:tr>
      <w:tr w:rsidR="000075C1" w14:paraId="75119F37" w14:textId="77777777" w:rsidTr="00BD2BA8">
        <w:tc>
          <w:tcPr>
            <w:tcW w:w="9576" w:type="dxa"/>
            <w:shd w:val="clear" w:color="auto" w:fill="auto"/>
          </w:tcPr>
          <w:p w14:paraId="2137CF1F" w14:textId="77777777" w:rsidR="000075C1" w:rsidRDefault="000075C1" w:rsidP="00BD2BA8"/>
        </w:tc>
      </w:tr>
      <w:tr w:rsidR="000075C1" w14:paraId="274C58FE" w14:textId="77777777" w:rsidTr="00BD2BA8">
        <w:tc>
          <w:tcPr>
            <w:tcW w:w="9576" w:type="dxa"/>
            <w:tcBorders>
              <w:top w:val="single" w:sz="4" w:space="0" w:color="auto"/>
              <w:left w:val="single" w:sz="4" w:space="0" w:color="auto"/>
              <w:bottom w:val="single" w:sz="4" w:space="0" w:color="auto"/>
              <w:right w:val="single" w:sz="4" w:space="0" w:color="auto"/>
            </w:tcBorders>
            <w:shd w:val="clear" w:color="auto" w:fill="auto"/>
          </w:tcPr>
          <w:p w14:paraId="401601B5" w14:textId="77777777" w:rsidR="000075C1" w:rsidRDefault="000075C1" w:rsidP="00BD2BA8"/>
        </w:tc>
      </w:tr>
      <w:tr w:rsidR="000075C1" w14:paraId="68E7FEB7" w14:textId="77777777" w:rsidTr="00BD2BA8">
        <w:tc>
          <w:tcPr>
            <w:tcW w:w="9576" w:type="dxa"/>
            <w:tcBorders>
              <w:top w:val="single" w:sz="4" w:space="0" w:color="auto"/>
              <w:left w:val="single" w:sz="4" w:space="0" w:color="auto"/>
              <w:bottom w:val="single" w:sz="4" w:space="0" w:color="auto"/>
              <w:right w:val="single" w:sz="4" w:space="0" w:color="auto"/>
            </w:tcBorders>
            <w:shd w:val="clear" w:color="auto" w:fill="auto"/>
          </w:tcPr>
          <w:p w14:paraId="36FED2C1" w14:textId="77777777" w:rsidR="000075C1" w:rsidRDefault="000075C1" w:rsidP="00BD2BA8"/>
        </w:tc>
      </w:tr>
      <w:tr w:rsidR="000075C1" w14:paraId="1F99149A" w14:textId="77777777" w:rsidTr="00BD2BA8">
        <w:tc>
          <w:tcPr>
            <w:tcW w:w="9576" w:type="dxa"/>
            <w:tcBorders>
              <w:top w:val="single" w:sz="4" w:space="0" w:color="auto"/>
              <w:left w:val="single" w:sz="4" w:space="0" w:color="auto"/>
              <w:bottom w:val="single" w:sz="4" w:space="0" w:color="auto"/>
              <w:right w:val="single" w:sz="4" w:space="0" w:color="auto"/>
            </w:tcBorders>
            <w:shd w:val="clear" w:color="auto" w:fill="auto"/>
          </w:tcPr>
          <w:p w14:paraId="2723B30F" w14:textId="77777777" w:rsidR="000075C1" w:rsidRDefault="000075C1" w:rsidP="00BD2BA8"/>
        </w:tc>
      </w:tr>
      <w:tr w:rsidR="000075C1" w14:paraId="08330209" w14:textId="77777777" w:rsidTr="00BD2BA8">
        <w:tc>
          <w:tcPr>
            <w:tcW w:w="9576" w:type="dxa"/>
            <w:tcBorders>
              <w:top w:val="single" w:sz="4" w:space="0" w:color="auto"/>
              <w:left w:val="single" w:sz="4" w:space="0" w:color="auto"/>
              <w:bottom w:val="single" w:sz="4" w:space="0" w:color="auto"/>
              <w:right w:val="single" w:sz="4" w:space="0" w:color="auto"/>
            </w:tcBorders>
            <w:shd w:val="clear" w:color="auto" w:fill="auto"/>
          </w:tcPr>
          <w:p w14:paraId="4EB81CBB" w14:textId="77777777" w:rsidR="000075C1" w:rsidRDefault="000075C1" w:rsidP="00BD2BA8"/>
        </w:tc>
      </w:tr>
    </w:tbl>
    <w:p w14:paraId="27E1CD6A" w14:textId="77777777" w:rsidR="00574F89" w:rsidRDefault="00574F89" w:rsidP="00F2126D"/>
    <w:p w14:paraId="1C92338D" w14:textId="77777777" w:rsidR="00574F89" w:rsidRPr="00574F89" w:rsidRDefault="00574F89" w:rsidP="00574F89">
      <w:pPr>
        <w:jc w:val="center"/>
        <w:rPr>
          <w:b/>
        </w:rPr>
      </w:pPr>
    </w:p>
    <w:p w14:paraId="2FD06C1C" w14:textId="77777777" w:rsidR="00574F89" w:rsidRDefault="00574F89" w:rsidP="00574F89"/>
    <w:sectPr w:rsidR="00574F89" w:rsidSect="00F2126D">
      <w:pgSz w:w="12240" w:h="15840"/>
      <w:pgMar w:top="144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D1FDE"/>
    <w:multiLevelType w:val="hybridMultilevel"/>
    <w:tmpl w:val="838E6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7265D"/>
    <w:multiLevelType w:val="hybridMultilevel"/>
    <w:tmpl w:val="FEEAE7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F204B7A"/>
    <w:multiLevelType w:val="hybridMultilevel"/>
    <w:tmpl w:val="B4689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F844B2E"/>
    <w:multiLevelType w:val="hybridMultilevel"/>
    <w:tmpl w:val="CF209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8D321D"/>
    <w:multiLevelType w:val="hybridMultilevel"/>
    <w:tmpl w:val="A18CE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8BB"/>
    <w:rsid w:val="000075C1"/>
    <w:rsid w:val="000D68BB"/>
    <w:rsid w:val="00305A72"/>
    <w:rsid w:val="00397A31"/>
    <w:rsid w:val="003D6841"/>
    <w:rsid w:val="00574F89"/>
    <w:rsid w:val="00752651"/>
    <w:rsid w:val="008466A9"/>
    <w:rsid w:val="00946D6D"/>
    <w:rsid w:val="00B76C43"/>
    <w:rsid w:val="00BD2BA8"/>
    <w:rsid w:val="00C343EE"/>
    <w:rsid w:val="00D14ABF"/>
    <w:rsid w:val="00D71371"/>
    <w:rsid w:val="00E94FE6"/>
    <w:rsid w:val="00EE1D63"/>
    <w:rsid w:val="00F2126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B33872"/>
  <w14:defaultImageDpi w14:val="300"/>
  <w15:chartTrackingRefBased/>
  <w15:docId w15:val="{F701C5FB-7A89-C44B-A913-7C4D726FF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68BB"/>
    <w:rPr>
      <w:rFonts w:ascii="Times New Roman" w:eastAsia="Calibri" w:hAnsi="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4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0D338AD6597E4083451CF8FD7C5118" ma:contentTypeVersion="5" ma:contentTypeDescription="Create a new document." ma:contentTypeScope="" ma:versionID="7c17842b95f87581dc08ee2dd29dfff0">
  <xsd:schema xmlns:xsd="http://www.w3.org/2001/XMLSchema" xmlns:xs="http://www.w3.org/2001/XMLSchema" xmlns:p="http://schemas.microsoft.com/office/2006/metadata/properties" xmlns:ns2="b0f43550-3b56-4eb7-9106-1ba3c46fa577" targetNamespace="http://schemas.microsoft.com/office/2006/metadata/properties" ma:root="true" ma:fieldsID="5f3caf79d1380b82a587875b3c1388fa" ns2:_="">
    <xsd:import namespace="b0f43550-3b56-4eb7-9106-1ba3c46fa5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f43550-3b56-4eb7-9106-1ba3c46fa5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BC64D6-0146-4E3B-9398-DF8F53C8B632}"/>
</file>

<file path=customXml/itemProps2.xml><?xml version="1.0" encoding="utf-8"?>
<ds:datastoreItem xmlns:ds="http://schemas.openxmlformats.org/officeDocument/2006/customXml" ds:itemID="{4585A350-96C7-4E34-9406-F26A00B71E18}"/>
</file>

<file path=customXml/itemProps3.xml><?xml version="1.0" encoding="utf-8"?>
<ds:datastoreItem xmlns:ds="http://schemas.openxmlformats.org/officeDocument/2006/customXml" ds:itemID="{3F12073B-2E0D-40D0-8ADF-2F276517A206}"/>
</file>

<file path=docProps/app.xml><?xml version="1.0" encoding="utf-8"?>
<Properties xmlns="http://schemas.openxmlformats.org/officeDocument/2006/extended-properties" xmlns:vt="http://schemas.openxmlformats.org/officeDocument/2006/docPropsVTypes">
  <Template>Normal.dotm</Template>
  <TotalTime>1</TotalTime>
  <Pages>2</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Griffin-Hammis Associates LLC</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Cassidy</dc:creator>
  <cp:keywords/>
  <cp:lastModifiedBy>Patty Cassidy</cp:lastModifiedBy>
  <cp:revision>2</cp:revision>
  <cp:lastPrinted>2019-07-09T13:33:00Z</cp:lastPrinted>
  <dcterms:created xsi:type="dcterms:W3CDTF">2019-07-09T13:33:00Z</dcterms:created>
  <dcterms:modified xsi:type="dcterms:W3CDTF">2019-07-09T13:33:00Z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0x010100B20D338AD6597E4083451CF8FD7C5118</vt:lpwstr>
  </property>
</Properties>
</file>